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AA" w:rsidRDefault="006D6CAA" w:rsidP="00F64792">
      <w:pPr>
        <w:pStyle w:val="ConsPlusTitle"/>
        <w:widowControl/>
        <w:rPr>
          <w:rFonts w:ascii="Times New Roman" w:hAnsi="Times New Roman" w:cs="Times New Roman"/>
          <w:kern w:val="36"/>
          <w:sz w:val="24"/>
          <w:szCs w:val="24"/>
        </w:rPr>
      </w:pPr>
    </w:p>
    <w:p w:rsidR="006D6CAA" w:rsidRPr="00CA5DF9" w:rsidRDefault="006D6CAA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протокола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7</w:t>
      </w:r>
      <w:r w:rsidRPr="00CA5DF9">
        <w:rPr>
          <w:rFonts w:ascii="Times New Roman" w:hAnsi="Times New Roman" w:cs="Times New Roman"/>
          <w:kern w:val="36"/>
          <w:sz w:val="24"/>
          <w:szCs w:val="24"/>
        </w:rPr>
        <w:t>/2012</w:t>
      </w:r>
      <w:r>
        <w:rPr>
          <w:rFonts w:ascii="Times New Roman" w:hAnsi="Times New Roman" w:cs="Times New Roman"/>
          <w:kern w:val="36"/>
          <w:sz w:val="24"/>
          <w:szCs w:val="24"/>
        </w:rPr>
        <w:t>-01</w:t>
      </w:r>
    </w:p>
    <w:p w:rsidR="006D6CAA" w:rsidRPr="00DB29F4" w:rsidRDefault="006D6CAA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DB29F4">
        <w:rPr>
          <w:rFonts w:ascii="Times New Roman" w:hAnsi="Times New Roman" w:cs="Times New Roman"/>
          <w:kern w:val="36"/>
          <w:sz w:val="24"/>
          <w:szCs w:val="24"/>
        </w:rPr>
        <w:t>заседания комиссии по проведе</w:t>
      </w:r>
      <w:r>
        <w:rPr>
          <w:rFonts w:ascii="Times New Roman" w:hAnsi="Times New Roman" w:cs="Times New Roman"/>
          <w:kern w:val="36"/>
          <w:sz w:val="24"/>
          <w:szCs w:val="24"/>
        </w:rPr>
        <w:t>нию процедуры размещения заказа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 на поставку товаров, работ, услуг для нужд ОАО «ГСКБ Алмаз-Антей» по вскрытию конвертов на участие в открытом конкурсе на право заключения договора на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выполнение </w:t>
      </w:r>
      <w:r w:rsidRPr="00442924">
        <w:rPr>
          <w:rFonts w:ascii="Times New Roman" w:hAnsi="Times New Roman" w:cs="Times New Roman"/>
          <w:kern w:val="36"/>
          <w:sz w:val="24"/>
          <w:szCs w:val="24"/>
        </w:rPr>
        <w:t>аварийно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 w:cs="Times New Roman"/>
          <w:kern w:val="36"/>
          <w:sz w:val="24"/>
          <w:szCs w:val="24"/>
        </w:rPr>
        <w:t>-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 w:cs="Times New Roman"/>
          <w:kern w:val="36"/>
          <w:sz w:val="24"/>
          <w:szCs w:val="24"/>
        </w:rPr>
        <w:t>восстановительных работ наружной сети водопровода между корпусами №98 и №21 по адресу: г. Москва, ул. Верейская, д.41</w:t>
      </w:r>
    </w:p>
    <w:p w:rsidR="006D6CAA" w:rsidRDefault="006D6CAA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6D6CAA" w:rsidRDefault="006D6CAA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6D6CAA" w:rsidRPr="005B5487" w:rsidRDefault="006D6CAA" w:rsidP="005B54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br/>
        <w:t>«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Pr="00DB29F4">
        <w:rPr>
          <w:rFonts w:ascii="Times New Roman" w:hAnsi="Times New Roman"/>
          <w:sz w:val="24"/>
          <w:szCs w:val="24"/>
          <w:lang w:eastAsia="ru-RU"/>
        </w:rPr>
        <w:t>2012</w:t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</w:t>
      </w:r>
      <w:r w:rsidRPr="00DB29F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г. Москва </w:t>
      </w:r>
    </w:p>
    <w:p w:rsidR="006D6CAA" w:rsidRPr="00442924" w:rsidRDefault="006D6CAA" w:rsidP="00442924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процедуры размещения заказа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: Открытый конкурс на право заключения договора на </w:t>
      </w:r>
      <w:r w:rsidRPr="00442924">
        <w:rPr>
          <w:rFonts w:ascii="Times New Roman" w:hAnsi="Times New Roman"/>
          <w:sz w:val="24"/>
          <w:szCs w:val="24"/>
          <w:lang w:eastAsia="ru-RU"/>
        </w:rPr>
        <w:t>выполнение аварийно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292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2924">
        <w:rPr>
          <w:rFonts w:ascii="Times New Roman" w:hAnsi="Times New Roman"/>
          <w:sz w:val="24"/>
          <w:szCs w:val="24"/>
          <w:lang w:eastAsia="ru-RU"/>
        </w:rPr>
        <w:t>восстановительных работ наружной сети водопровода между корпусами №98 и №21 по адресу: г. Москва, ул. Верейская, д.41</w:t>
      </w:r>
    </w:p>
    <w:p w:rsidR="006D6CAA" w:rsidRPr="00DB29F4" w:rsidRDefault="006D6CAA" w:rsidP="00CA5DF9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>Заказчик: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ОАО «ГСКБ «Алмаз-Антей».</w:t>
      </w:r>
    </w:p>
    <w:p w:rsidR="006D6CAA" w:rsidRDefault="006D6CAA" w:rsidP="00A01733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 договора: </w:t>
      </w:r>
      <w:r w:rsidRPr="004D5FF6">
        <w:rPr>
          <w:rFonts w:ascii="Times New Roman" w:hAnsi="Times New Roman"/>
          <w:kern w:val="36"/>
          <w:sz w:val="24"/>
          <w:szCs w:val="24"/>
        </w:rPr>
        <w:t xml:space="preserve">Выполнение </w:t>
      </w:r>
      <w:r w:rsidRPr="00442924">
        <w:rPr>
          <w:rFonts w:ascii="Times New Roman" w:hAnsi="Times New Roman"/>
          <w:sz w:val="24"/>
          <w:szCs w:val="24"/>
          <w:lang w:eastAsia="ru-RU"/>
        </w:rPr>
        <w:t>аварийно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292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2924">
        <w:rPr>
          <w:rFonts w:ascii="Times New Roman" w:hAnsi="Times New Roman"/>
          <w:sz w:val="24"/>
          <w:szCs w:val="24"/>
          <w:lang w:eastAsia="ru-RU"/>
        </w:rPr>
        <w:t>восстановительных работ наружной сети водопровода между корпусами №98 и №21 по адресу: г. Москва, ул. Верейская, д.41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3D2E64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договора: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01733">
        <w:rPr>
          <w:rFonts w:ascii="Times New Roman" w:hAnsi="Times New Roman"/>
          <w:sz w:val="24"/>
          <w:szCs w:val="24"/>
          <w:lang w:eastAsia="ru-RU"/>
        </w:rPr>
        <w:t>2 160 378 (два миллиона сто шестьдесят тысяч триста семьдесят восемь) рублей 37 коп., в т.ч. НДС.</w:t>
      </w:r>
    </w:p>
    <w:p w:rsidR="006D6CAA" w:rsidRPr="00CA5DF9" w:rsidRDefault="006D6CAA" w:rsidP="00A01733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01733">
        <w:rPr>
          <w:rFonts w:ascii="Times New Roman" w:hAnsi="Times New Roman"/>
          <w:sz w:val="24"/>
          <w:szCs w:val="24"/>
          <w:lang w:eastAsia="ru-RU"/>
        </w:rPr>
        <w:t>Начальная (максимальная) цена договора является предельной и включает в себя стоимость работ по договору, любые затраты Подрядчика необходимые для выполнения обязательств по Договору, в том числе поставка материалов (с учетом транспортных расходов на их доставку), любые налоги, сборы, пошлины и иные обязательные платежи, взимаемые при выполнении подрядчиком работ по договору, включая вознаграждение подрядчика</w:t>
      </w:r>
      <w:r w:rsidRPr="00CA5DF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D6CAA" w:rsidRPr="00DB29F4" w:rsidRDefault="006D6CAA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>Извещение о проведении конкурса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/2012 от </w:t>
      </w:r>
      <w:r>
        <w:rPr>
          <w:rFonts w:ascii="Times New Roman" w:hAnsi="Times New Roman"/>
          <w:bCs/>
          <w:sz w:val="24"/>
          <w:szCs w:val="24"/>
          <w:lang w:eastAsia="ru-RU"/>
        </w:rPr>
        <w:t>02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6D6CAA" w:rsidRPr="00DB29F4" w:rsidRDefault="006D6CAA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Заседание комиссии 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>по вскрытию</w:t>
      </w:r>
      <w:r w:rsidRPr="00DB29F4">
        <w:rPr>
          <w:rFonts w:ascii="Times New Roman" w:hAnsi="Times New Roman"/>
          <w:sz w:val="24"/>
          <w:szCs w:val="24"/>
        </w:rPr>
        <w:t xml:space="preserve"> 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 xml:space="preserve">конвертов с заявками на участие в </w:t>
      </w:r>
      <w:r w:rsidRPr="00DB29F4">
        <w:rPr>
          <w:rFonts w:ascii="Times New Roman" w:hAnsi="Times New Roman"/>
          <w:sz w:val="24"/>
          <w:szCs w:val="24"/>
        </w:rPr>
        <w:t xml:space="preserve">открытом конкурсе 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 xml:space="preserve">выполнение </w:t>
      </w:r>
      <w:r w:rsidRPr="00442924">
        <w:rPr>
          <w:rFonts w:ascii="Times New Roman" w:hAnsi="Times New Roman"/>
          <w:sz w:val="24"/>
          <w:szCs w:val="24"/>
          <w:lang w:eastAsia="ru-RU"/>
        </w:rPr>
        <w:t>аварийно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292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2924">
        <w:rPr>
          <w:rFonts w:ascii="Times New Roman" w:hAnsi="Times New Roman"/>
          <w:sz w:val="24"/>
          <w:szCs w:val="24"/>
          <w:lang w:eastAsia="ru-RU"/>
        </w:rPr>
        <w:t>восстановительных работ наружной сети водопровода между корпусами №98 и №21 по адресу: г. Москва, ул. Верейская, д.41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проводится «</w:t>
      </w:r>
      <w:r>
        <w:rPr>
          <w:rFonts w:ascii="Times New Roman" w:hAnsi="Times New Roman"/>
          <w:bCs/>
          <w:sz w:val="24"/>
          <w:szCs w:val="24"/>
          <w:lang w:eastAsia="ru-RU"/>
        </w:rPr>
        <w:t>22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4"/>
          <w:lang w:eastAsia="ru-RU"/>
        </w:rPr>
        <w:t>октября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2012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. в </w:t>
      </w:r>
      <w:r w:rsidRPr="00DB29F4">
        <w:rPr>
          <w:rFonts w:ascii="Times New Roman" w:hAnsi="Times New Roman"/>
          <w:sz w:val="24"/>
          <w:szCs w:val="24"/>
          <w:lang w:eastAsia="ru-RU"/>
        </w:rPr>
        <w:t>12-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0 (время московское)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по адресу: 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</w:p>
    <w:p w:rsidR="006D6CAA" w:rsidRPr="00DB29F4" w:rsidRDefault="006D6CAA" w:rsidP="001B2FDE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6D6CAA" w:rsidRPr="00DB29F4" w:rsidRDefault="006D6CAA" w:rsidP="001B2FDE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DB29F4">
        <w:rPr>
          <w:rFonts w:ascii="Times New Roman" w:hAnsi="Times New Roman" w:cs="Times New Roman"/>
          <w:bCs w:val="0"/>
          <w:sz w:val="24"/>
          <w:szCs w:val="24"/>
        </w:rPr>
        <w:t>Состав комиссии:</w:t>
      </w:r>
    </w:p>
    <w:p w:rsidR="006D6CAA" w:rsidRPr="00DB29F4" w:rsidRDefault="006D6CAA" w:rsidP="00F64792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</w:t>
      </w:r>
      <w:r>
        <w:rPr>
          <w:rFonts w:ascii="Times New Roman" w:hAnsi="Times New Roman"/>
          <w:sz w:val="24"/>
          <w:szCs w:val="24"/>
          <w:lang w:eastAsia="ru-RU"/>
        </w:rPr>
        <w:t>вскрытию конвертов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с заявками на участие в открытом конкурсе на право заключения договора на </w:t>
      </w:r>
      <w:r w:rsidRPr="00442924">
        <w:rPr>
          <w:rFonts w:ascii="Times New Roman" w:hAnsi="Times New Roman"/>
          <w:sz w:val="24"/>
          <w:szCs w:val="24"/>
          <w:lang w:eastAsia="ru-RU"/>
        </w:rPr>
        <w:t>выполнение аварийно-восстановительных работ наружной сети водопровода между корпусами №98 и №21 по адресу: г. Москва, ул. Верейская, д.41</w:t>
      </w:r>
      <w:r>
        <w:rPr>
          <w:rFonts w:ascii="Times New Roman" w:hAnsi="Times New Roman"/>
          <w:sz w:val="24"/>
          <w:szCs w:val="24"/>
          <w:lang w:eastAsia="ru-RU"/>
        </w:rPr>
        <w:t xml:space="preserve"> присутствовали 50</w:t>
      </w:r>
      <w:r w:rsidRPr="00DB29F4">
        <w:rPr>
          <w:rFonts w:ascii="Times New Roman" w:hAnsi="Times New Roman"/>
          <w:sz w:val="24"/>
          <w:szCs w:val="24"/>
          <w:lang w:eastAsia="ru-RU"/>
        </w:rPr>
        <w:t>% членов комиссии</w:t>
      </w:r>
      <w:r w:rsidRPr="00B00FBF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1B3EEB">
        <w:rPr>
          <w:rFonts w:ascii="Times New Roman" w:hAnsi="Times New Roman"/>
          <w:kern w:val="36"/>
          <w:sz w:val="24"/>
          <w:szCs w:val="24"/>
        </w:rPr>
        <w:t>по проведению процедуры размещения заказа на поставку товаров, работ, услуг для нужд ОАО «ГСКБ Алмаз-А</w:t>
      </w:r>
      <w:r>
        <w:rPr>
          <w:rFonts w:ascii="Times New Roman" w:hAnsi="Times New Roman"/>
          <w:kern w:val="36"/>
          <w:sz w:val="24"/>
          <w:szCs w:val="24"/>
        </w:rPr>
        <w:t>нтей»</w:t>
      </w:r>
      <w:r w:rsidRPr="00DB29F4">
        <w:rPr>
          <w:rFonts w:ascii="Times New Roman" w:hAnsi="Times New Roman"/>
          <w:sz w:val="24"/>
          <w:szCs w:val="24"/>
          <w:lang w:eastAsia="ru-RU"/>
        </w:rPr>
        <w:t>. Кворум имеется.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>Процедура вскрытия конвертов с заявками на участие в конкурсе:</w:t>
      </w:r>
    </w:p>
    <w:p w:rsidR="006D6CAA" w:rsidRPr="00DB29F4" w:rsidRDefault="006D6CAA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Процедура по вскрытию конвертов с заявками на участие в открытом конкурсе на право заключения договора на </w:t>
      </w:r>
      <w:r w:rsidRPr="00442924">
        <w:rPr>
          <w:rFonts w:ascii="Times New Roman" w:hAnsi="Times New Roman"/>
          <w:sz w:val="24"/>
          <w:szCs w:val="24"/>
          <w:lang w:eastAsia="ru-RU"/>
        </w:rPr>
        <w:t>выполнение аварийно-восстановительных работ наружной сети водопровода между корпусами №98 и №21 по адресу: г. Москва, ул. Верейская, д.41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sz w:val="24"/>
          <w:szCs w:val="24"/>
          <w:lang w:eastAsia="ru-RU"/>
        </w:rPr>
        <w:t>проведена «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2012 года в 12-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(время московское) по адресу: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</w:p>
    <w:p w:rsidR="006D6CAA" w:rsidRPr="00DB29F4" w:rsidRDefault="006D6CAA" w:rsidP="0033701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>На момент окончания срока подачи заявок на участие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sz w:val="24"/>
          <w:szCs w:val="24"/>
          <w:lang w:eastAsia="ru-RU"/>
        </w:rPr>
        <w:t>в конкурсе, на процедуре вскрытия конвертов с заявками «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B29F4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DB29F4">
        <w:rPr>
          <w:rFonts w:ascii="Times New Roman" w:hAnsi="Times New Roman"/>
          <w:sz w:val="24"/>
          <w:szCs w:val="24"/>
          <w:lang w:eastAsia="ru-RU"/>
        </w:rPr>
        <w:t>. в 12: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(время московское) всего было подано:</w:t>
      </w:r>
    </w:p>
    <w:p w:rsidR="006D6CAA" w:rsidRPr="00DB29F4" w:rsidRDefault="006D6CAA" w:rsidP="002B5CD3">
      <w:pPr>
        <w:spacing w:before="100" w:beforeAutospacing="1" w:after="100" w:afterAutospacing="1" w:line="240" w:lineRule="atLeast"/>
        <w:ind w:firstLine="3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DB29F4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одна</w:t>
      </w:r>
      <w:r w:rsidRPr="00DB29F4">
        <w:rPr>
          <w:rFonts w:ascii="Times New Roman" w:hAnsi="Times New Roman"/>
          <w:sz w:val="24"/>
          <w:szCs w:val="24"/>
          <w:lang w:eastAsia="ru-RU"/>
        </w:rPr>
        <w:t>) заяв</w:t>
      </w:r>
      <w:r>
        <w:rPr>
          <w:rFonts w:ascii="Times New Roman" w:hAnsi="Times New Roman"/>
          <w:sz w:val="24"/>
          <w:szCs w:val="24"/>
          <w:lang w:eastAsia="ru-RU"/>
        </w:rPr>
        <w:t>ка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на участие в конкурсе;</w:t>
      </w:r>
    </w:p>
    <w:p w:rsidR="006D6CAA" w:rsidRPr="00DB29F4" w:rsidRDefault="006D6CAA" w:rsidP="002B5CD3">
      <w:pPr>
        <w:spacing w:before="100" w:beforeAutospacing="1" w:after="100" w:afterAutospacing="1" w:line="240" w:lineRule="atLeast"/>
        <w:ind w:firstLine="3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 (ноль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) изменений к заявкам на участие в конкурсе; </w:t>
      </w:r>
    </w:p>
    <w:p w:rsidR="006D6CAA" w:rsidRPr="00DB29F4" w:rsidRDefault="006D6CAA" w:rsidP="002B5CD3">
      <w:pPr>
        <w:spacing w:before="100" w:beforeAutospacing="1" w:after="100" w:afterAutospacing="1" w:line="240" w:lineRule="atLeast"/>
        <w:ind w:firstLine="3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Pr="00DB29F4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ноль) отзывов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заявок на участие в участие в конкурсе.</w:t>
      </w:r>
    </w:p>
    <w:p w:rsidR="006D6CAA" w:rsidRDefault="006D6CAA" w:rsidP="0033701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>Результаты вскрытия конвертов, объявленные на процедуре вскрытия конвертов с заявками на участие в конкурсе:</w:t>
      </w:r>
    </w:p>
    <w:tbl>
      <w:tblPr>
        <w:tblW w:w="10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3740"/>
        <w:gridCol w:w="2090"/>
        <w:gridCol w:w="1870"/>
        <w:gridCol w:w="1870"/>
      </w:tblGrid>
      <w:tr w:rsidR="006D6CAA" w:rsidRPr="00DB29F4" w:rsidTr="00D328EB">
        <w:tc>
          <w:tcPr>
            <w:tcW w:w="770" w:type="dxa"/>
            <w:vMerge w:val="restart"/>
            <w:vAlign w:val="center"/>
          </w:tcPr>
          <w:p w:rsidR="006D6CAA" w:rsidRPr="00DB29F4" w:rsidRDefault="006D6CAA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6D6CAA" w:rsidRPr="00DB29F4" w:rsidRDefault="006D6CAA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D6CAA" w:rsidRPr="00DB29F4" w:rsidRDefault="006D6CAA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740" w:type="dxa"/>
            <w:vMerge w:val="restart"/>
            <w:vAlign w:val="center"/>
          </w:tcPr>
          <w:p w:rsidR="006D6CAA" w:rsidRPr="00DB29F4" w:rsidRDefault="006D6CAA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Наименование, почтовый адрес участника процедуры  размещения заказа</w:t>
            </w:r>
          </w:p>
        </w:tc>
        <w:tc>
          <w:tcPr>
            <w:tcW w:w="5830" w:type="dxa"/>
            <w:gridSpan w:val="3"/>
            <w:vAlign w:val="center"/>
          </w:tcPr>
          <w:p w:rsidR="006D6CAA" w:rsidRPr="00DB29F4" w:rsidRDefault="006D6CAA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исполнения договора</w:t>
            </w:r>
          </w:p>
        </w:tc>
      </w:tr>
      <w:tr w:rsidR="006D6CAA" w:rsidRPr="00DB29F4" w:rsidTr="00925A92">
        <w:tc>
          <w:tcPr>
            <w:tcW w:w="770" w:type="dxa"/>
            <w:vMerge/>
          </w:tcPr>
          <w:p w:rsidR="006D6CAA" w:rsidRPr="00DB29F4" w:rsidRDefault="006D6CAA" w:rsidP="0051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</w:tcPr>
          <w:p w:rsidR="006D6CAA" w:rsidRPr="00DB29F4" w:rsidRDefault="006D6CAA" w:rsidP="0051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Align w:val="center"/>
          </w:tcPr>
          <w:p w:rsidR="006D6CAA" w:rsidRPr="00DB29F4" w:rsidRDefault="006D6CAA" w:rsidP="00916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заявки на участие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конкурсе</w:t>
            </w:r>
            <w:r w:rsidRPr="00DB29F4">
              <w:rPr>
                <w:rFonts w:ascii="Times New Roman" w:hAnsi="Times New Roman"/>
                <w:sz w:val="24"/>
                <w:szCs w:val="24"/>
                <w:lang w:eastAsia="ru-RU"/>
              </w:rPr>
              <w:t>, руб., с НДС</w:t>
            </w:r>
          </w:p>
        </w:tc>
        <w:tc>
          <w:tcPr>
            <w:tcW w:w="1870" w:type="dxa"/>
            <w:vAlign w:val="center"/>
          </w:tcPr>
          <w:p w:rsidR="006D6CAA" w:rsidRPr="00DB29F4" w:rsidRDefault="006D6CAA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1870" w:type="dxa"/>
            <w:vAlign w:val="center"/>
          </w:tcPr>
          <w:p w:rsidR="006D6CAA" w:rsidRPr="00DB29F4" w:rsidRDefault="006D6CAA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предоставления гарантии качества</w:t>
            </w:r>
          </w:p>
        </w:tc>
      </w:tr>
      <w:tr w:rsidR="006D6CAA" w:rsidRPr="00DB29F4" w:rsidTr="00925A92">
        <w:tc>
          <w:tcPr>
            <w:tcW w:w="770" w:type="dxa"/>
            <w:vAlign w:val="center"/>
          </w:tcPr>
          <w:p w:rsidR="006D6CAA" w:rsidRPr="002A56A7" w:rsidRDefault="006D6CAA" w:rsidP="00344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vAlign w:val="center"/>
          </w:tcPr>
          <w:p w:rsidR="006D6CAA" w:rsidRDefault="006D6CAA" w:rsidP="00344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«ГЕОГИДРОИМПУЛЬС»</w:t>
            </w:r>
          </w:p>
          <w:p w:rsidR="006D6CAA" w:rsidRPr="002A56A7" w:rsidRDefault="006D6CAA" w:rsidP="00344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75,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141075,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.О. г. Королев, пр-т. Космонавтов, д. 4а, оф.61</w:t>
            </w:r>
          </w:p>
        </w:tc>
        <w:tc>
          <w:tcPr>
            <w:tcW w:w="2090" w:type="dxa"/>
            <w:vAlign w:val="center"/>
          </w:tcPr>
          <w:p w:rsidR="006D6CAA" w:rsidRDefault="006D6CAA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2 132 646,96 </w:t>
            </w:r>
          </w:p>
          <w:p w:rsidR="006D6CAA" w:rsidRPr="002A56A7" w:rsidRDefault="006D6CAA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(Два миллиона сто тридцать две тысячи шестьсот сорок шесть рублей девяносто шесть копеек)</w:t>
            </w:r>
          </w:p>
        </w:tc>
        <w:tc>
          <w:tcPr>
            <w:tcW w:w="1870" w:type="dxa"/>
            <w:vAlign w:val="center"/>
          </w:tcPr>
          <w:p w:rsidR="006D6CAA" w:rsidRPr="00D328EB" w:rsidRDefault="006D6CAA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дней с даты заключения договора </w:t>
            </w:r>
          </w:p>
        </w:tc>
        <w:tc>
          <w:tcPr>
            <w:tcW w:w="1870" w:type="dxa"/>
            <w:vAlign w:val="center"/>
          </w:tcPr>
          <w:p w:rsidR="006D6CAA" w:rsidRPr="00D328EB" w:rsidRDefault="006D6CAA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(Двадцать четыре) месяца</w:t>
            </w:r>
          </w:p>
        </w:tc>
      </w:tr>
    </w:tbl>
    <w:p w:rsidR="006D6CAA" w:rsidRPr="00F64792" w:rsidRDefault="006D6CAA" w:rsidP="00F64792">
      <w:pPr>
        <w:spacing w:before="300"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Согласно решению комиссии  </w:t>
      </w:r>
      <w:r w:rsidRPr="00DB29F4">
        <w:rPr>
          <w:rFonts w:ascii="Times New Roman" w:hAnsi="Times New Roman"/>
          <w:kern w:val="36"/>
          <w:sz w:val="24"/>
          <w:szCs w:val="24"/>
        </w:rPr>
        <w:t>по вскрытию конвертов с заявками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DB29F4">
        <w:rPr>
          <w:rFonts w:ascii="Times New Roman" w:hAnsi="Times New Roman"/>
          <w:kern w:val="36"/>
          <w:sz w:val="24"/>
          <w:szCs w:val="24"/>
        </w:rPr>
        <w:t>на участие в</w:t>
      </w:r>
      <w:r w:rsidRPr="00DB29F4">
        <w:rPr>
          <w:rFonts w:ascii="Times New Roman" w:hAnsi="Times New Roman"/>
          <w:sz w:val="24"/>
          <w:szCs w:val="24"/>
        </w:rPr>
        <w:t xml:space="preserve"> открытом конкурсе 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 w:rsidRPr="00442924">
        <w:rPr>
          <w:rFonts w:ascii="Times New Roman" w:hAnsi="Times New Roman"/>
          <w:sz w:val="24"/>
          <w:szCs w:val="24"/>
          <w:lang w:eastAsia="ru-RU"/>
        </w:rPr>
        <w:t>выполнение аварийно-восстановительных работ наружной сети водопровода между корпусами №98 и №21 по адресу: г. Москва, ул. Верейская, д.41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sz w:val="24"/>
          <w:szCs w:val="24"/>
          <w:lang w:eastAsia="ru-RU"/>
        </w:rPr>
        <w:t>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>а: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ООО «ГЕОГИДРОИМПУЛЬС» принята к рассмотрению.</w:t>
      </w:r>
    </w:p>
    <w:sectPr w:rsidR="006D6CAA" w:rsidRPr="00F64792" w:rsidSect="00B96FEF">
      <w:footerReference w:type="default" r:id="rId6"/>
      <w:pgSz w:w="11906" w:h="16838"/>
      <w:pgMar w:top="851" w:right="906" w:bottom="851" w:left="709" w:header="708" w:footer="6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CAA" w:rsidRDefault="006D6CAA">
      <w:r>
        <w:separator/>
      </w:r>
    </w:p>
  </w:endnote>
  <w:endnote w:type="continuationSeparator" w:id="0">
    <w:p w:rsidR="006D6CAA" w:rsidRDefault="006D6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AA" w:rsidRDefault="006D6CAA" w:rsidP="00C556BA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noProof/>
      </w:rPr>
      <w:pict>
        <v:line id="_x0000_s2049" style="position:absolute;left:0;text-align:left;z-index:251660288" from="5.5pt,2.05pt" to="511.5pt,2.05pt"/>
      </w:pict>
    </w:r>
  </w:p>
  <w:p w:rsidR="006D6CAA" w:rsidRPr="00442924" w:rsidRDefault="006D6CAA" w:rsidP="00442924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>Выписка из п</w:t>
    </w:r>
    <w:r w:rsidRPr="00442924">
      <w:rPr>
        <w:rFonts w:ascii="Times New Roman" w:hAnsi="Times New Roman" w:cs="Times New Roman"/>
        <w:b w:val="0"/>
        <w:kern w:val="36"/>
        <w:sz w:val="16"/>
        <w:szCs w:val="16"/>
      </w:rPr>
      <w:t>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>а</w:t>
    </w:r>
    <w:r w:rsidRPr="00442924">
      <w:rPr>
        <w:rFonts w:ascii="Times New Roman" w:hAnsi="Times New Roman" w:cs="Times New Roman"/>
        <w:b w:val="0"/>
        <w:kern w:val="36"/>
        <w:sz w:val="16"/>
        <w:szCs w:val="16"/>
      </w:rPr>
      <w:t xml:space="preserve"> № 7/2012-01</w:t>
    </w:r>
  </w:p>
  <w:p w:rsidR="006D6CAA" w:rsidRPr="00442924" w:rsidRDefault="006D6CAA" w:rsidP="00442924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442924">
      <w:rPr>
        <w:rFonts w:ascii="Times New Roman" w:hAnsi="Times New Roman" w:cs="Times New Roman"/>
        <w:b w:val="0"/>
        <w:kern w:val="36"/>
        <w:sz w:val="16"/>
        <w:szCs w:val="16"/>
      </w:rPr>
      <w:t>заседания комиссии по проведению процедуры размещения заказа на поставку товаров, работ, услуг для нужд ОАО «ГСКБ Алмаз-Антей» по вскрытию конвертов на участие в открытом конкурсе на право заключения договора на выполнение аварийно-восстановительных работ наружной сети водопровода между корпусами №98 и №21 по адресу: г. Москва, ул. Верейская, д.41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CAA" w:rsidRDefault="006D6CAA">
      <w:r>
        <w:separator/>
      </w:r>
    </w:p>
  </w:footnote>
  <w:footnote w:type="continuationSeparator" w:id="0">
    <w:p w:rsidR="006D6CAA" w:rsidRDefault="006D6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11ED8"/>
    <w:rsid w:val="00012F04"/>
    <w:rsid w:val="000235F8"/>
    <w:rsid w:val="000464AF"/>
    <w:rsid w:val="0005113A"/>
    <w:rsid w:val="0005128A"/>
    <w:rsid w:val="00052093"/>
    <w:rsid w:val="00057620"/>
    <w:rsid w:val="00060ADB"/>
    <w:rsid w:val="0007528F"/>
    <w:rsid w:val="000829DB"/>
    <w:rsid w:val="00082A4B"/>
    <w:rsid w:val="00083DB5"/>
    <w:rsid w:val="00090EF6"/>
    <w:rsid w:val="00096DE1"/>
    <w:rsid w:val="000A6EF5"/>
    <w:rsid w:val="000D1D84"/>
    <w:rsid w:val="000D58C5"/>
    <w:rsid w:val="000E2B96"/>
    <w:rsid w:val="000F0189"/>
    <w:rsid w:val="000F4ACA"/>
    <w:rsid w:val="00100348"/>
    <w:rsid w:val="00106624"/>
    <w:rsid w:val="00131131"/>
    <w:rsid w:val="00145F41"/>
    <w:rsid w:val="00146D4B"/>
    <w:rsid w:val="001539A1"/>
    <w:rsid w:val="001A6FB9"/>
    <w:rsid w:val="001B2FDE"/>
    <w:rsid w:val="001B3EEB"/>
    <w:rsid w:val="001D3DBD"/>
    <w:rsid w:val="001E00A0"/>
    <w:rsid w:val="001E13B3"/>
    <w:rsid w:val="001F6B3B"/>
    <w:rsid w:val="00201AAB"/>
    <w:rsid w:val="002023FB"/>
    <w:rsid w:val="00202B60"/>
    <w:rsid w:val="0020387F"/>
    <w:rsid w:val="002259A1"/>
    <w:rsid w:val="00231B34"/>
    <w:rsid w:val="002347D4"/>
    <w:rsid w:val="00240D86"/>
    <w:rsid w:val="0024288D"/>
    <w:rsid w:val="00245961"/>
    <w:rsid w:val="00262570"/>
    <w:rsid w:val="00264C7B"/>
    <w:rsid w:val="00295AEF"/>
    <w:rsid w:val="002A42E2"/>
    <w:rsid w:val="002A56A7"/>
    <w:rsid w:val="002B2533"/>
    <w:rsid w:val="002B26E4"/>
    <w:rsid w:val="002B5CD3"/>
    <w:rsid w:val="003005FD"/>
    <w:rsid w:val="00312977"/>
    <w:rsid w:val="00335843"/>
    <w:rsid w:val="0033701B"/>
    <w:rsid w:val="0034394D"/>
    <w:rsid w:val="00344D40"/>
    <w:rsid w:val="00345377"/>
    <w:rsid w:val="00346FA6"/>
    <w:rsid w:val="00347077"/>
    <w:rsid w:val="0035795A"/>
    <w:rsid w:val="003640A5"/>
    <w:rsid w:val="003931DF"/>
    <w:rsid w:val="00393D7F"/>
    <w:rsid w:val="00396541"/>
    <w:rsid w:val="00396E80"/>
    <w:rsid w:val="003978C2"/>
    <w:rsid w:val="003A2617"/>
    <w:rsid w:val="003B07AC"/>
    <w:rsid w:val="003D197C"/>
    <w:rsid w:val="003D2E64"/>
    <w:rsid w:val="003D5C28"/>
    <w:rsid w:val="003D6323"/>
    <w:rsid w:val="003E2076"/>
    <w:rsid w:val="003E2855"/>
    <w:rsid w:val="003F3852"/>
    <w:rsid w:val="003F656B"/>
    <w:rsid w:val="00402088"/>
    <w:rsid w:val="0042236D"/>
    <w:rsid w:val="0043019F"/>
    <w:rsid w:val="00440C93"/>
    <w:rsid w:val="00442924"/>
    <w:rsid w:val="00443C87"/>
    <w:rsid w:val="00464FE9"/>
    <w:rsid w:val="00480C18"/>
    <w:rsid w:val="004B45BE"/>
    <w:rsid w:val="004B6D88"/>
    <w:rsid w:val="004C4B28"/>
    <w:rsid w:val="004D208F"/>
    <w:rsid w:val="004D5FF6"/>
    <w:rsid w:val="005143F1"/>
    <w:rsid w:val="0051651B"/>
    <w:rsid w:val="00520C6B"/>
    <w:rsid w:val="00543276"/>
    <w:rsid w:val="00551D7C"/>
    <w:rsid w:val="005560B1"/>
    <w:rsid w:val="00576D51"/>
    <w:rsid w:val="00594565"/>
    <w:rsid w:val="005A572F"/>
    <w:rsid w:val="005B5487"/>
    <w:rsid w:val="005D5EBC"/>
    <w:rsid w:val="005E481C"/>
    <w:rsid w:val="006136A8"/>
    <w:rsid w:val="006179E9"/>
    <w:rsid w:val="0062044B"/>
    <w:rsid w:val="006265B1"/>
    <w:rsid w:val="00630E87"/>
    <w:rsid w:val="00640E9B"/>
    <w:rsid w:val="00645453"/>
    <w:rsid w:val="00664281"/>
    <w:rsid w:val="006C5819"/>
    <w:rsid w:val="006D6CAA"/>
    <w:rsid w:val="006E2922"/>
    <w:rsid w:val="006E4761"/>
    <w:rsid w:val="006E68DC"/>
    <w:rsid w:val="006F6180"/>
    <w:rsid w:val="00704CA0"/>
    <w:rsid w:val="0071485C"/>
    <w:rsid w:val="007228BD"/>
    <w:rsid w:val="00751112"/>
    <w:rsid w:val="00767564"/>
    <w:rsid w:val="0077733F"/>
    <w:rsid w:val="0077734D"/>
    <w:rsid w:val="00787BB2"/>
    <w:rsid w:val="00797A65"/>
    <w:rsid w:val="007A6D35"/>
    <w:rsid w:val="007B329C"/>
    <w:rsid w:val="007C05BB"/>
    <w:rsid w:val="007D3DA0"/>
    <w:rsid w:val="007F3438"/>
    <w:rsid w:val="0081024F"/>
    <w:rsid w:val="0081648A"/>
    <w:rsid w:val="00821C79"/>
    <w:rsid w:val="008342C8"/>
    <w:rsid w:val="00852097"/>
    <w:rsid w:val="00853361"/>
    <w:rsid w:val="00861E7A"/>
    <w:rsid w:val="0086566D"/>
    <w:rsid w:val="0087080C"/>
    <w:rsid w:val="00891782"/>
    <w:rsid w:val="00896698"/>
    <w:rsid w:val="008D1BD7"/>
    <w:rsid w:val="00914166"/>
    <w:rsid w:val="009169D5"/>
    <w:rsid w:val="00917727"/>
    <w:rsid w:val="00924627"/>
    <w:rsid w:val="00925A92"/>
    <w:rsid w:val="009269B9"/>
    <w:rsid w:val="009314BE"/>
    <w:rsid w:val="00944064"/>
    <w:rsid w:val="009A1EC7"/>
    <w:rsid w:val="009B3AE0"/>
    <w:rsid w:val="009D1E08"/>
    <w:rsid w:val="009E63DD"/>
    <w:rsid w:val="009F2C23"/>
    <w:rsid w:val="00A011AF"/>
    <w:rsid w:val="00A01733"/>
    <w:rsid w:val="00A037AD"/>
    <w:rsid w:val="00A14A20"/>
    <w:rsid w:val="00A15416"/>
    <w:rsid w:val="00A20D6C"/>
    <w:rsid w:val="00A317F7"/>
    <w:rsid w:val="00A32577"/>
    <w:rsid w:val="00A35B95"/>
    <w:rsid w:val="00A3654E"/>
    <w:rsid w:val="00A46551"/>
    <w:rsid w:val="00A57057"/>
    <w:rsid w:val="00A6384B"/>
    <w:rsid w:val="00A75601"/>
    <w:rsid w:val="00A7676C"/>
    <w:rsid w:val="00AB6258"/>
    <w:rsid w:val="00AC5283"/>
    <w:rsid w:val="00AD46CB"/>
    <w:rsid w:val="00AD62BA"/>
    <w:rsid w:val="00AE170B"/>
    <w:rsid w:val="00AE6B82"/>
    <w:rsid w:val="00B00FBF"/>
    <w:rsid w:val="00B05677"/>
    <w:rsid w:val="00B15D1F"/>
    <w:rsid w:val="00B61810"/>
    <w:rsid w:val="00B64BF6"/>
    <w:rsid w:val="00B80FC2"/>
    <w:rsid w:val="00B82DAE"/>
    <w:rsid w:val="00B9078B"/>
    <w:rsid w:val="00B94A7F"/>
    <w:rsid w:val="00B96FEF"/>
    <w:rsid w:val="00B9737B"/>
    <w:rsid w:val="00BA3C63"/>
    <w:rsid w:val="00BC6DEA"/>
    <w:rsid w:val="00BD0558"/>
    <w:rsid w:val="00BD0FEB"/>
    <w:rsid w:val="00BF79B4"/>
    <w:rsid w:val="00C01D05"/>
    <w:rsid w:val="00C02D31"/>
    <w:rsid w:val="00C32B52"/>
    <w:rsid w:val="00C36971"/>
    <w:rsid w:val="00C446E2"/>
    <w:rsid w:val="00C4677E"/>
    <w:rsid w:val="00C500E9"/>
    <w:rsid w:val="00C556BA"/>
    <w:rsid w:val="00C823F7"/>
    <w:rsid w:val="00CA1D51"/>
    <w:rsid w:val="00CA3C35"/>
    <w:rsid w:val="00CA5DF9"/>
    <w:rsid w:val="00CD0F15"/>
    <w:rsid w:val="00CD6DE0"/>
    <w:rsid w:val="00CF1DA0"/>
    <w:rsid w:val="00CF564F"/>
    <w:rsid w:val="00D07E64"/>
    <w:rsid w:val="00D328EB"/>
    <w:rsid w:val="00D4143D"/>
    <w:rsid w:val="00D53D1D"/>
    <w:rsid w:val="00D57F9A"/>
    <w:rsid w:val="00D621F6"/>
    <w:rsid w:val="00D65921"/>
    <w:rsid w:val="00D747BC"/>
    <w:rsid w:val="00D81285"/>
    <w:rsid w:val="00DB215F"/>
    <w:rsid w:val="00DB29F4"/>
    <w:rsid w:val="00DB3488"/>
    <w:rsid w:val="00DB44A5"/>
    <w:rsid w:val="00DB5FFF"/>
    <w:rsid w:val="00DB7DD0"/>
    <w:rsid w:val="00DC56D2"/>
    <w:rsid w:val="00DC6654"/>
    <w:rsid w:val="00DC7362"/>
    <w:rsid w:val="00DD16F1"/>
    <w:rsid w:val="00E01844"/>
    <w:rsid w:val="00E01873"/>
    <w:rsid w:val="00E539C5"/>
    <w:rsid w:val="00E63F71"/>
    <w:rsid w:val="00E66632"/>
    <w:rsid w:val="00E74C72"/>
    <w:rsid w:val="00E77597"/>
    <w:rsid w:val="00E81325"/>
    <w:rsid w:val="00E84024"/>
    <w:rsid w:val="00EA301D"/>
    <w:rsid w:val="00EA4426"/>
    <w:rsid w:val="00EA4D39"/>
    <w:rsid w:val="00EA5422"/>
    <w:rsid w:val="00EC0D75"/>
    <w:rsid w:val="00EC318F"/>
    <w:rsid w:val="00EC563F"/>
    <w:rsid w:val="00EC69AF"/>
    <w:rsid w:val="00ED392E"/>
    <w:rsid w:val="00EF6D10"/>
    <w:rsid w:val="00F066BE"/>
    <w:rsid w:val="00F078C1"/>
    <w:rsid w:val="00F22CEC"/>
    <w:rsid w:val="00F25D2F"/>
    <w:rsid w:val="00F357FC"/>
    <w:rsid w:val="00F37C4E"/>
    <w:rsid w:val="00F41A93"/>
    <w:rsid w:val="00F43175"/>
    <w:rsid w:val="00F51D1B"/>
    <w:rsid w:val="00F64792"/>
    <w:rsid w:val="00F82960"/>
    <w:rsid w:val="00F86C76"/>
    <w:rsid w:val="00F86FEC"/>
    <w:rsid w:val="00F91412"/>
    <w:rsid w:val="00F93556"/>
    <w:rsid w:val="00FB29BF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B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B2FDE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D3DB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945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336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945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36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6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36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608</Words>
  <Characters>3467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7/2012-01</dc:title>
  <dc:subject/>
  <dc:creator>User</dc:creator>
  <cp:keywords/>
  <dc:description/>
  <cp:lastModifiedBy>Дмитрий С. Зайцев</cp:lastModifiedBy>
  <cp:revision>4</cp:revision>
  <cp:lastPrinted>2012-10-22T11:56:00Z</cp:lastPrinted>
  <dcterms:created xsi:type="dcterms:W3CDTF">2012-10-24T13:57:00Z</dcterms:created>
  <dcterms:modified xsi:type="dcterms:W3CDTF">2012-10-24T14:03:00Z</dcterms:modified>
</cp:coreProperties>
</file>